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766"/>
        <w:gridCol w:w="767"/>
        <w:gridCol w:w="512"/>
        <w:gridCol w:w="1267"/>
        <w:gridCol w:w="1259"/>
      </w:tblGrid>
      <w:tr w:rsidR="002651E2" w14:paraId="50879230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3F00450B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</w:t>
            </w:r>
            <w:r w:rsidR="009D3B60">
              <w:rPr>
                <w:rFonts w:eastAsia="Times New Roman" w:cs="Calibri"/>
                <w:color w:val="000000"/>
                <w:lang w:eastAsia="de-CH"/>
              </w:rPr>
              <w:t>6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         Deckenbekleidung aus </w:t>
            </w:r>
            <w:r w:rsidR="000C571F">
              <w:rPr>
                <w:rFonts w:eastAsia="Times New Roman" w:cs="Calibri"/>
                <w:color w:val="000000"/>
                <w:lang w:eastAsia="de-CH"/>
              </w:rPr>
              <w:t>Linearraster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3683A76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752432F2" w:rsidR="002651E2" w:rsidRDefault="00993AD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Lineare Deckenbekleidung aus Aluminium </w:t>
            </w: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1B229D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Linearrasterdecke als Offene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Linearrasterdecke.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3D295C20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</w:t>
            </w:r>
            <w:r w:rsidR="00664FC9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– </w:t>
            </w:r>
            <w:proofErr w:type="spellStart"/>
            <w:r w:rsidR="00BE77A6">
              <w:rPr>
                <w:rFonts w:eastAsia="Times New Roman" w:cs="Calibri"/>
                <w:b/>
                <w:bCs/>
                <w:color w:val="000000"/>
                <w:lang w:eastAsia="de-CH"/>
              </w:rPr>
              <w:t>Baffel</w:t>
            </w:r>
            <w:proofErr w:type="spellEnd"/>
            <w:r w:rsidR="00BE77A6"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 30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77777777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335475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A2DBAD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C505A" w14:textId="1DA0DE88" w:rsidR="002651E2" w:rsidRDefault="00712774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n</w:t>
            </w:r>
            <w:proofErr w:type="spellEnd"/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 mit profilierten Rändern</w:t>
            </w:r>
            <w:r w:rsidR="00055418">
              <w:rPr>
                <w:rFonts w:eastAsia="Times New Roman" w:cs="Calibri"/>
                <w:color w:val="000000"/>
                <w:lang w:eastAsia="de-CH"/>
              </w:rPr>
              <w:t xml:space="preserve"> und</w:t>
            </w:r>
          </w:p>
          <w:p w14:paraId="5A33372E" w14:textId="5FEFF9E9" w:rsidR="002651E2" w:rsidRDefault="00F4235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ustierbare</w:t>
            </w:r>
            <w:r w:rsidR="00055418">
              <w:rPr>
                <w:rFonts w:eastAsia="Times New Roman" w:cs="Calibri"/>
                <w:color w:val="000000"/>
                <w:lang w:eastAsia="de-CH"/>
              </w:rPr>
              <w:t>r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 Unterkonstruktion</w:t>
            </w:r>
            <w:r w:rsidR="00055418">
              <w:rPr>
                <w:rFonts w:eastAsia="Times New Roman" w:cs="Calibri"/>
                <w:color w:val="000000"/>
                <w:lang w:eastAsia="de-CH"/>
              </w:rPr>
              <w:t>.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E2E7DE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1B73ED6A" w:rsidR="002651E2" w:rsidRDefault="00055418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ede</w:t>
            </w:r>
            <w:r w:rsidR="00A73A09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proofErr w:type="spellStart"/>
            <w:r w:rsidR="00A73A09">
              <w:rPr>
                <w:rFonts w:eastAsia="Times New Roman" w:cs="Calibri"/>
                <w:color w:val="000000"/>
                <w:lang w:eastAsia="de-CH"/>
              </w:rPr>
              <w:t>Baffel</w:t>
            </w:r>
            <w:proofErr w:type="spellEnd"/>
            <w:r w:rsidR="0032670B">
              <w:rPr>
                <w:rFonts w:eastAsia="Times New Roman" w:cs="Calibri"/>
                <w:color w:val="000000"/>
                <w:lang w:eastAsia="de-CH"/>
              </w:rPr>
              <w:t xml:space="preserve"> ist 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einzeln</w:t>
            </w:r>
            <w:r w:rsidR="0032670B">
              <w:rPr>
                <w:rFonts w:eastAsia="Times New Roman" w:cs="Calibri"/>
                <w:color w:val="000000"/>
                <w:lang w:eastAsia="de-CH"/>
              </w:rPr>
              <w:t xml:space="preserve"> und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 von Hand zu entfernen</w:t>
            </w:r>
            <w:r w:rsidR="0032670B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CE4DFB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735D77DA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FF2EC" w14:textId="37E1D204" w:rsidR="002651E2" w:rsidRDefault="00BE77A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höhe</w:t>
            </w:r>
            <w:proofErr w:type="spellEnd"/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de-CH"/>
              </w:rPr>
              <w:t>64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/ </w:t>
            </w:r>
            <w:r>
              <w:rPr>
                <w:rFonts w:eastAsia="Times New Roman" w:cs="Calibri"/>
                <w:color w:val="000000"/>
                <w:lang w:eastAsia="de-CH"/>
              </w:rPr>
              <w:t>100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>
              <w:rPr>
                <w:rFonts w:eastAsia="Times New Roman" w:cs="Calibri"/>
                <w:color w:val="000000"/>
                <w:lang w:eastAsia="de-CH"/>
              </w:rPr>
              <w:t>150</w:t>
            </w:r>
            <w:r w:rsidR="00DB2378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>
              <w:rPr>
                <w:rFonts w:eastAsia="Times New Roman" w:cs="Calibri"/>
                <w:color w:val="000000"/>
                <w:lang w:eastAsia="de-CH"/>
              </w:rPr>
              <w:t>2</w:t>
            </w:r>
            <w:r w:rsidR="00DF58C9">
              <w:rPr>
                <w:rFonts w:eastAsia="Times New Roman" w:cs="Calibri"/>
                <w:color w:val="000000"/>
                <w:lang w:eastAsia="de-CH"/>
              </w:rPr>
              <w:t xml:space="preserve">00 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/ 300 </w:t>
            </w:r>
            <w:r w:rsidR="0063691A"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064FF906" w14:textId="6C5604D1" w:rsidR="00664FC9" w:rsidRDefault="00BE77A6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breite</w:t>
            </w:r>
            <w:proofErr w:type="spellEnd"/>
            <w:r w:rsidR="00664FC9">
              <w:rPr>
                <w:rFonts w:eastAsia="Times New Roman" w:cs="Calibri"/>
                <w:color w:val="000000"/>
                <w:lang w:eastAsia="de-CH"/>
              </w:rPr>
              <w:t>: 30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4498CA06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</w:t>
            </w:r>
            <w:r w:rsidR="00664FC9">
              <w:rPr>
                <w:rFonts w:eastAsia="Times New Roman" w:cs="Calibri"/>
                <w:color w:val="000000"/>
                <w:lang w:eastAsia="de-CH"/>
              </w:rPr>
              <w:t>6</w:t>
            </w:r>
            <w:r w:rsidR="00BE77A6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0.7 </w:t>
            </w:r>
            <w:r>
              <w:rPr>
                <w:rFonts w:eastAsia="Times New Roman" w:cs="Calibri"/>
                <w:color w:val="000000"/>
                <w:lang w:eastAsia="de-CH"/>
              </w:rPr>
              <w:t>mm</w:t>
            </w:r>
          </w:p>
          <w:p w14:paraId="5B815737" w14:textId="76CE9756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Farbe: RAL </w:t>
            </w:r>
            <w:r w:rsidR="00CE71CC">
              <w:rPr>
                <w:rFonts w:eastAsia="Times New Roman" w:cs="Calibri"/>
                <w:color w:val="000000"/>
                <w:lang w:eastAsia="de-CH"/>
              </w:rPr>
              <w:t>9003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3FA8F5DC" w:rsidR="002651E2" w:rsidRDefault="0022668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Fuge: 20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 bis </w:t>
            </w:r>
            <w:r w:rsidR="0087625A">
              <w:rPr>
                <w:rFonts w:eastAsia="Times New Roman" w:cs="Calibri"/>
                <w:color w:val="000000"/>
                <w:lang w:eastAsia="de-CH"/>
              </w:rPr>
              <w:t>m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>ax. 150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  <w:r w:rsidR="00C10983">
              <w:rPr>
                <w:rFonts w:eastAsia="Times New Roman" w:cs="Calibri"/>
                <w:color w:val="000000"/>
                <w:lang w:eastAsia="de-CH"/>
              </w:rPr>
              <w:t xml:space="preserve"> Variabel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AF3FF9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11ACD32D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Trageschienen </w:t>
            </w:r>
            <w:r w:rsidR="00C27D32">
              <w:rPr>
                <w:rFonts w:eastAsia="Times New Roman" w:cs="Calibri"/>
                <w:color w:val="000000"/>
                <w:lang w:eastAsia="de-CH"/>
              </w:rPr>
              <w:t>abgehängt</w:t>
            </w:r>
            <w:r w:rsidR="00857D6A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="00C27D32">
              <w:rPr>
                <w:rFonts w:eastAsia="Times New Roman" w:cs="Calibri"/>
                <w:color w:val="000000"/>
                <w:lang w:eastAsia="de-CH"/>
              </w:rPr>
              <w:t xml:space="preserve">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BED4B0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2393012F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</w:t>
            </w:r>
            <w:r w:rsidR="00C27D32">
              <w:rPr>
                <w:rFonts w:eastAsia="Times New Roman" w:cs="Calibri"/>
                <w:color w:val="000000"/>
                <w:lang w:eastAsia="de-CH"/>
              </w:rPr>
              <w:t xml:space="preserve">oder </w:t>
            </w:r>
            <w:proofErr w:type="spellStart"/>
            <w:r w:rsidR="00E4062C">
              <w:rPr>
                <w:rFonts w:eastAsia="Times New Roman" w:cs="Calibri"/>
                <w:color w:val="000000"/>
                <w:lang w:eastAsia="de-CH"/>
              </w:rPr>
              <w:t>Schnellabhänger</w:t>
            </w:r>
            <w:proofErr w:type="spellEnd"/>
            <w:r w:rsidR="00055418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1ED806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3FFF88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300064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D97AE4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2651E2" w14:paraId="41B8CCE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DDBFA9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5A1CD21F" w:rsidR="002651E2" w:rsidRDefault="004E5C7E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794F9C">
              <w:rPr>
                <w:rFonts w:eastAsia="Times New Roman" w:cs="Calibri"/>
                <w:color w:val="000000"/>
                <w:lang w:eastAsia="de-CH"/>
              </w:rPr>
              <w:t>RAL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/ NCS</w:t>
            </w:r>
            <w:r w:rsidRPr="00794F9C">
              <w:rPr>
                <w:rFonts w:eastAsia="Times New Roman" w:cs="Calibri"/>
                <w:color w:val="000000"/>
                <w:lang w:eastAsia="de-CH"/>
              </w:rPr>
              <w:t>. Nr............ (nach Wahl)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74C58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6B5B8C95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  <w:r w:rsidR="006D742C"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664FC9" w14:paraId="202BC44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D2AA2" w14:textId="77777777" w:rsidR="00664FC9" w:rsidRDefault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44B8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25B5" w14:textId="77777777" w:rsidR="00664FC9" w:rsidRDefault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94294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C1FF4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2949A" w14:textId="77777777" w:rsidR="00664FC9" w:rsidRDefault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664FC9" w14:paraId="41A32D9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7D0C" w14:textId="04BC6DDD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B51535">
              <w:rPr>
                <w:rFonts w:eastAsia="Times New Roman" w:cs="Calibri"/>
                <w:color w:val="000000"/>
                <w:lang w:eastAsia="de-CH"/>
              </w:rPr>
              <w:t>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F473" w14:textId="53E17BFA" w:rsidR="00664FC9" w:rsidRDefault="00FF6B2F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Perforation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2B75E" w14:textId="3479BE4D" w:rsidR="00664FC9" w:rsidRDefault="00664FC9" w:rsidP="00664FC9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7F4" w14:textId="66DC8225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38735" w14:textId="5F44A0DF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6E59B" w14:textId="2425F56A" w:rsidR="00664FC9" w:rsidRDefault="00664FC9" w:rsidP="00664FC9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67A9475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D1856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B9694" w14:textId="76EB8B4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 w:rsidRPr="00FF6B2F">
              <w:rPr>
                <w:rFonts w:eastAsia="Times New Roman" w:cs="Calibri"/>
                <w:color w:val="000000"/>
                <w:lang w:eastAsia="de-CH"/>
              </w:rPr>
              <w:t>Ø 1,</w:t>
            </w:r>
            <w:r>
              <w:rPr>
                <w:rFonts w:eastAsia="Times New Roman" w:cs="Calibri"/>
                <w:color w:val="000000"/>
                <w:lang w:eastAsia="de-CH"/>
              </w:rPr>
              <w:t>5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 mm</w:t>
            </w:r>
            <w:r w:rsidR="00A501C5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2 mm, Lochflächenanteil </w:t>
            </w:r>
            <w:r>
              <w:rPr>
                <w:rFonts w:eastAsia="Times New Roman" w:cs="Calibri"/>
                <w:color w:val="000000"/>
                <w:lang w:eastAsia="de-CH"/>
              </w:rPr>
              <w:t>22</w:t>
            </w:r>
            <w:r w:rsidR="00A501C5">
              <w:rPr>
                <w:rFonts w:eastAsia="Times New Roman" w:cs="Calibri"/>
                <w:color w:val="000000"/>
                <w:lang w:eastAsia="de-CH"/>
              </w:rPr>
              <w:t xml:space="preserve"> /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25%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C5EA5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A03B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ACB6E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B0631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175AE30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E8EB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C8065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69ACE" w14:textId="3BC15B95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D8AE7" w14:textId="03E329CA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6B75B" w14:textId="3CC6E8E0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4E610" w14:textId="35E09F95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FF6B2F" w14:paraId="0AE27CF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A87A5" w14:textId="77777777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29869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DB52" w14:textId="050485E6" w:rsidR="00FF6B2F" w:rsidRDefault="00FF6B2F" w:rsidP="00FF6B2F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3B732" w14:textId="779E0A78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F446" w14:textId="59E9C100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E5B1" w14:textId="48C8C992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6E2D5EF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AD16B" w14:textId="017EA68B" w:rsidR="00FF6B2F" w:rsidRDefault="00BF1863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</w:t>
            </w:r>
            <w:r w:rsidR="00FF6B2F">
              <w:rPr>
                <w:rFonts w:eastAsia="Times New Roman" w:cs="Calibri"/>
                <w:color w:val="000000"/>
                <w:lang w:eastAsia="de-CH"/>
              </w:rPr>
              <w:t>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7952128E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39750E6F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5AB799CE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509459BD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664382B2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FF6B2F" w14:paraId="4F9FC91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ACF5F" w14:textId="77777777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5DA04B8B" w14:textId="107F1239" w:rsidR="00A95623" w:rsidRDefault="00A95623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0ECF28BC" w:rsidR="00FF6B2F" w:rsidRPr="00FF6B2F" w:rsidRDefault="004549D0" w:rsidP="00DC40C3">
            <w:pPr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</w:t>
            </w:r>
            <w:proofErr w:type="spellEnd"/>
            <w:r w:rsidR="00FF6B2F" w:rsidRPr="00FF6B2F">
              <w:rPr>
                <w:rFonts w:eastAsia="Times New Roman" w:cs="Calibri"/>
                <w:color w:val="000000"/>
                <w:lang w:eastAsia="de-CH"/>
              </w:rPr>
              <w:t xml:space="preserve"> mit </w:t>
            </w:r>
            <w:r w:rsidR="00600E34">
              <w:rPr>
                <w:rFonts w:eastAsia="Times New Roman" w:cs="Calibri"/>
                <w:color w:val="000000"/>
                <w:lang w:eastAsia="de-CH"/>
              </w:rPr>
              <w:t>W</w:t>
            </w:r>
            <w:r w:rsidR="00FF6B2F" w:rsidRPr="00FF6B2F">
              <w:rPr>
                <w:rFonts w:eastAsia="Times New Roman" w:cs="Calibri"/>
                <w:color w:val="000000"/>
                <w:lang w:eastAsia="de-CH"/>
              </w:rPr>
              <w:t>erkseits eingeklebten 0,2 mm dickem Akustikvlies</w:t>
            </w:r>
            <w:r w:rsidR="00A501C5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2010CE2E" w:rsidR="00FF6B2F" w:rsidRDefault="00EC3565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 xml:space="preserve">per 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11CFDC61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6E461DC6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12F11909" w:rsidR="00FF6B2F" w:rsidRDefault="00FF6B2F" w:rsidP="00FF6B2F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A95623" w14:paraId="624A6BA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7D843" w14:textId="5340EDD0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</w:t>
            </w:r>
            <w:r w:rsidR="00C078F1">
              <w:rPr>
                <w:rFonts w:eastAsia="Times New Roman" w:cs="Calibri"/>
                <w:color w:val="000000"/>
                <w:lang w:eastAsia="de-CH"/>
              </w:rPr>
              <w:t>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475A" w14:textId="4F042022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Akustik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1FE11B9A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1F65CFC9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3F75A5C8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31E5297E" w:rsidR="00A95623" w:rsidRDefault="00A95623" w:rsidP="00A9562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2599021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7784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D2BB5" w14:textId="1AF132B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Baffeln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 xml:space="preserve">mit gleichwertigen Mineralwollmatten </w:t>
            </w:r>
            <w:r w:rsidR="00CE1783">
              <w:rPr>
                <w:rFonts w:eastAsia="Times New Roman" w:cs="Calibri"/>
                <w:color w:val="000000"/>
                <w:lang w:eastAsia="de-CH"/>
              </w:rPr>
              <w:t xml:space="preserve">Inkl. Vlies </w:t>
            </w:r>
            <w:r w:rsidR="008857E1">
              <w:rPr>
                <w:rFonts w:eastAsia="Times New Roman" w:cs="Calibri"/>
                <w:color w:val="000000"/>
                <w:lang w:eastAsia="de-CH"/>
              </w:rPr>
              <w:t xml:space="preserve">schwarz </w:t>
            </w:r>
            <w:r w:rsidRPr="00FF6B2F">
              <w:rPr>
                <w:rFonts w:eastAsia="Times New Roman" w:cs="Calibri"/>
                <w:color w:val="000000"/>
                <w:lang w:eastAsia="de-CH"/>
              </w:rPr>
              <w:t>hinterlegen.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28D48" w14:textId="4F63228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  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2C46C" w14:textId="5E08274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61EBB" w14:textId="79D73FB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5A7F4" w14:textId="51B4D59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C078F1" w14:paraId="6D28036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0367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79F3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4159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C169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AB00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030A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740161D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258D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2C0FD087" w14:textId="6C51A1A0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47030AD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113DDA7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5C645C82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673E4ED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41F175B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4F4894BC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67EF849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51A60E7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E80052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283.6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2EED83C1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C078F1" w14:paraId="5BB7F68A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146F2B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CCCA5" w14:textId="262F24F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3D7DE" w14:textId="4D7BEC90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D384A" w14:textId="159D456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54426" w14:textId="707A0EF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5AC4" w14:textId="1143C8C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AFFDF" w14:textId="106BC3D0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65B102B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C700B" w14:textId="24DE2D0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6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3DC5" w14:textId="7977F13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59E5C" w14:textId="7EFE130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90990" w14:textId="77094C2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0A07E" w14:textId="62C8D48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9F10B" w14:textId="116347A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C078F1" w14:paraId="28B69F57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D3C30" w14:textId="23135C6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EA50" w14:textId="2B9C37B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BAFB1" w14:textId="28F073E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FEEB8" w14:textId="4928451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5E562" w14:textId="7B10A8C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A098" w14:textId="2119EFC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1BB152D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2C91D" w14:textId="1D83D0C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A3CFF" w14:textId="6A1E0A7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2C5D9" w14:textId="6F6E00B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ED0C" w14:textId="235E304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ECFB0" w14:textId="1AB8172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3CC0" w14:textId="38CC8FD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7DDE465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433AB" w14:textId="7145B7A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7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F0A67" w14:textId="475818E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EDED1" w14:textId="19BFE98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EA1E" w14:textId="726F905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053D8" w14:textId="3D00B2A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D623C" w14:textId="5ED22C6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0E4FA5C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944C9" w14:textId="3FFE115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078B6" w14:textId="10EBC04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39F9B" w14:textId="3F3C01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DB6" w14:textId="7C11095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66EC5" w14:textId="34A164D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4697C" w14:textId="2EA76D1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1D14EFD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54F1" w14:textId="6811006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67FC" w14:textId="6F48F1E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8FE7F" w14:textId="5C74917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820B6" w14:textId="7EFC7F2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BA00A" w14:textId="37A7ED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762C5" w14:textId="404DBB7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64C9BEF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36A62" w14:textId="011E41F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4F365" w14:textId="00D46F6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A093D" w14:textId="70C191E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2EB2" w14:textId="4D0698E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942B6" w14:textId="1124A29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12BCB" w14:textId="457D8DE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1E99E17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D010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CC2C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363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197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2F8D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2170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32BF4D2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43342" w14:textId="3221367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8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F5F30" w14:textId="11B266F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AA26" w14:textId="6885526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35B6E" w14:textId="647E9E2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76CD1" w14:textId="3C7EB8A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6704F" w14:textId="6D00385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1363F20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64EA1" w14:textId="0F8769A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35DAB" w14:textId="58EDA10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D212A" w14:textId="2F48916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435E" w14:textId="0DFF8EF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3169" w14:textId="201C4C1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34ED3" w14:textId="789F9DD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60FD68C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3B9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CAAA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CB01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CAC9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5D9D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32E2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66DE408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5019A22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367C0D5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4881CC0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314F411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61B67FB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6BF644B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34F0D32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4A58183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9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1DDC11D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Randabschluss 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1EA5021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3B4E849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4E41C3A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4BFC21A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C078F1" w14:paraId="30F3D51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22A4F0A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2A33AEB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36D1D05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6BC749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24E16A6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0EE93D4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26DE8BB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495A9EA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</w:t>
            </w:r>
            <w:r w:rsidR="007D0E8E">
              <w:rPr>
                <w:rFonts w:eastAsia="Times New Roman" w:cs="Calibri"/>
                <w:color w:val="000000"/>
                <w:lang w:eastAsia="de-CH"/>
              </w:rPr>
              <w:t>10</w:t>
            </w:r>
            <w:r>
              <w:rPr>
                <w:rFonts w:eastAsia="Times New Roman" w:cs="Calibri"/>
                <w:color w:val="000000"/>
                <w:lang w:eastAsia="de-CH"/>
              </w:rPr>
              <w:t>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53509982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Randabschluss Randwinkel 20 x 20 mm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013287B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2B0B8D8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0A8CA6C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50E72EC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1F39EBC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4FFB8C9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6952387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Oberfläche RAL 9003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4DEADAF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45DEEAE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13E7935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360C332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C078F1" w14:paraId="377397D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309E427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C078F1" w:rsidRDefault="00C078F1" w:rsidP="00C078F1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F16986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6D1178F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525AA1D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A00076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6E29DBA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56DB933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40AB9C3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2BED79B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1293DD4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4D9C4EE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008B953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05E71EC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0E9508B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067D52C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1B62063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10DE3AA7" w:rsidR="00C078F1" w:rsidRDefault="00C078F1" w:rsidP="00C078F1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387CDCD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2930C44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4EE7CA1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2D40A17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237EDBD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7D37820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54C3EAB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B10701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40A99EC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463D834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40E1F0B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36DD7A7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1BF1BD1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69B03870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287221A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3D815B3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2694D6C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37012215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41854E8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C078F1" w14:paraId="2ED390D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7B934" w14:textId="61E0380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B385" w14:textId="08ACA26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BAE8F" w14:textId="30AD6FF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9B76" w14:textId="0D7A878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CCCD8" w14:textId="5DC5EF4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B3F2E" w14:textId="29AC9B1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2D39115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F248" w14:textId="7946247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E86A7" w14:textId="318FEB6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08DFC" w14:textId="2CD63A86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3C3CE" w14:textId="51A7C8FC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85B5" w14:textId="3F58EDCE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562B7" w14:textId="71D2CEEA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76F0925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4797" w14:textId="41C59E5F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701" w14:textId="32D8C9E1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99177" w14:textId="4D14D26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E3C61" w14:textId="050FE019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06EA" w14:textId="55F3CD1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2942" w14:textId="12F1812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589098B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44029" w14:textId="4DC90CC3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E48A0" w14:textId="32003A4B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4F2E7" w14:textId="001147E8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7340C" w14:textId="5FA9619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B009" w14:textId="632A0FB4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236E3" w14:textId="55596FFD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D76AD2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A3F4E9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F8C8D7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C078F1" w:rsidRDefault="00C078F1" w:rsidP="00C078F1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052B7D7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1E21B9B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490699B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6D2DBC0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C078F1" w14:paraId="70C8C36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5626961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3727EB9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4FD1AD2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1DD8287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C078F1" w14:paraId="24D1549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C078F1" w:rsidRDefault="00C078F1" w:rsidP="00C078F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A35" w14:textId="77777777" w:rsidR="00D43BC4" w:rsidRDefault="00D43BC4">
      <w:pPr>
        <w:spacing w:after="0"/>
      </w:pPr>
      <w:r>
        <w:separator/>
      </w:r>
    </w:p>
  </w:endnote>
  <w:endnote w:type="continuationSeparator" w:id="0">
    <w:p w14:paraId="3243974F" w14:textId="77777777" w:rsidR="00D43BC4" w:rsidRDefault="00D43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F94D" w14:textId="77777777" w:rsidR="00D43BC4" w:rsidRDefault="00D43B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FE66A3" w14:textId="77777777" w:rsidR="00D43BC4" w:rsidRDefault="00D43B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031D91"/>
    <w:rsid w:val="00055418"/>
    <w:rsid w:val="000C571F"/>
    <w:rsid w:val="00205137"/>
    <w:rsid w:val="00223A5A"/>
    <w:rsid w:val="00226687"/>
    <w:rsid w:val="002651E2"/>
    <w:rsid w:val="002F2B75"/>
    <w:rsid w:val="0032670B"/>
    <w:rsid w:val="00416B1E"/>
    <w:rsid w:val="0043741D"/>
    <w:rsid w:val="004549D0"/>
    <w:rsid w:val="00485BD4"/>
    <w:rsid w:val="004E5C7E"/>
    <w:rsid w:val="0054731A"/>
    <w:rsid w:val="005C73EF"/>
    <w:rsid w:val="005D3B95"/>
    <w:rsid w:val="00600E34"/>
    <w:rsid w:val="0063691A"/>
    <w:rsid w:val="00664FC9"/>
    <w:rsid w:val="006D742C"/>
    <w:rsid w:val="00712774"/>
    <w:rsid w:val="007C70E3"/>
    <w:rsid w:val="007D0E8E"/>
    <w:rsid w:val="00857D6A"/>
    <w:rsid w:val="0086415F"/>
    <w:rsid w:val="0087625A"/>
    <w:rsid w:val="008857E1"/>
    <w:rsid w:val="00993AD2"/>
    <w:rsid w:val="009D3B60"/>
    <w:rsid w:val="009E0B34"/>
    <w:rsid w:val="00A501C5"/>
    <w:rsid w:val="00A73A09"/>
    <w:rsid w:val="00A95623"/>
    <w:rsid w:val="00AA5F9C"/>
    <w:rsid w:val="00B51535"/>
    <w:rsid w:val="00BC3A74"/>
    <w:rsid w:val="00BE77A6"/>
    <w:rsid w:val="00BF1863"/>
    <w:rsid w:val="00C078F1"/>
    <w:rsid w:val="00C10983"/>
    <w:rsid w:val="00C27D32"/>
    <w:rsid w:val="00CE1783"/>
    <w:rsid w:val="00CE71CC"/>
    <w:rsid w:val="00D43BC4"/>
    <w:rsid w:val="00D55EF3"/>
    <w:rsid w:val="00DB2378"/>
    <w:rsid w:val="00DB40A1"/>
    <w:rsid w:val="00DC40C3"/>
    <w:rsid w:val="00DF58C9"/>
    <w:rsid w:val="00E17F88"/>
    <w:rsid w:val="00E4062C"/>
    <w:rsid w:val="00EC3565"/>
    <w:rsid w:val="00F4235F"/>
    <w:rsid w:val="00F44E88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Marcel Burri | Duon Systeme GmbH</cp:lastModifiedBy>
  <cp:revision>45</cp:revision>
  <dcterms:created xsi:type="dcterms:W3CDTF">2021-05-27T13:53:00Z</dcterms:created>
  <dcterms:modified xsi:type="dcterms:W3CDTF">2021-06-22T12:43:00Z</dcterms:modified>
</cp:coreProperties>
</file>